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1C76" w14:textId="77777777" w:rsidR="00FC2634" w:rsidRDefault="00FC2634" w:rsidP="00FC2634">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Anglicans and Catholics finding one voice</w:t>
      </w:r>
    </w:p>
    <w:p w14:paraId="33005F45" w14:textId="5C64BE25" w:rsidR="00FC2634" w:rsidRPr="00FC2634" w:rsidRDefault="00FC2634" w:rsidP="00FC2634">
      <w:pPr>
        <w:jc w:val="cente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to</w:t>
      </w:r>
      <w:proofErr w:type="gramEnd"/>
      <w:r>
        <w:rPr>
          <w:rFonts w:ascii="Times New Roman" w:hAnsi="Times New Roman" w:cs="Times New Roman"/>
          <w:b/>
          <w:sz w:val="32"/>
          <w:szCs w:val="32"/>
        </w:rPr>
        <w:t xml:space="preserve"> express our faith in our contemporary culture’</w:t>
      </w:r>
    </w:p>
    <w:p w14:paraId="3053A7C5" w14:textId="77777777" w:rsidR="00FC2634" w:rsidRDefault="00FC2634" w:rsidP="008829F1">
      <w:pPr>
        <w:ind w:firstLine="720"/>
        <w:rPr>
          <w:rFonts w:ascii="Times New Roman" w:hAnsi="Times New Roman" w:cs="Times New Roman"/>
        </w:rPr>
      </w:pPr>
    </w:p>
    <w:p w14:paraId="62C440B4" w14:textId="77777777" w:rsidR="00F02EDB" w:rsidRPr="00FC2634" w:rsidRDefault="008829F1" w:rsidP="008829F1">
      <w:pPr>
        <w:ind w:firstLine="720"/>
        <w:rPr>
          <w:rFonts w:ascii="Times New Roman" w:hAnsi="Times New Roman" w:cs="Times New Roman"/>
        </w:rPr>
      </w:pPr>
      <w:r w:rsidRPr="00FC2634">
        <w:rPr>
          <w:rFonts w:ascii="Times New Roman" w:hAnsi="Times New Roman" w:cs="Times New Roman"/>
        </w:rPr>
        <w:t>Inspired by the apostle Peter’s exhortation to offer “an account of the hope that is in you” (1 Peter 3:15), members of the Anglican-Roman Catholic Dialogue of Canada (ARC Canada) are working on a project aimed at giving such an account with one voice.</w:t>
      </w:r>
    </w:p>
    <w:p w14:paraId="1DF32B6F" w14:textId="71F18BF1" w:rsidR="008829F1" w:rsidRPr="00FC2634" w:rsidRDefault="008829F1" w:rsidP="008829F1">
      <w:pPr>
        <w:ind w:firstLine="720"/>
        <w:rPr>
          <w:rFonts w:ascii="Times New Roman" w:hAnsi="Times New Roman" w:cs="Times New Roman"/>
        </w:rPr>
      </w:pPr>
      <w:r w:rsidRPr="00FC2634">
        <w:rPr>
          <w:rFonts w:ascii="Times New Roman" w:hAnsi="Times New Roman" w:cs="Times New Roman"/>
        </w:rPr>
        <w:t xml:space="preserve">Using as their starting point some of the fundamental questions that continue to be asked by people inside and outside the church, members of ARC Canada are composing short, accessible </w:t>
      </w:r>
      <w:r w:rsidR="00FC2634">
        <w:rPr>
          <w:rFonts w:ascii="Times New Roman" w:hAnsi="Times New Roman" w:cs="Times New Roman"/>
        </w:rPr>
        <w:t>pieces of writing</w:t>
      </w:r>
      <w:r w:rsidRPr="00FC2634">
        <w:rPr>
          <w:rFonts w:ascii="Times New Roman" w:hAnsi="Times New Roman" w:cs="Times New Roman"/>
        </w:rPr>
        <w:t xml:space="preserve"> that offer responses rooted in the common Christian tradition shared by Catholics and Anglicans.</w:t>
      </w:r>
    </w:p>
    <w:p w14:paraId="14D60656" w14:textId="77777777" w:rsidR="0012005D" w:rsidRPr="00FC2634" w:rsidRDefault="0012005D" w:rsidP="008829F1">
      <w:pPr>
        <w:ind w:firstLine="720"/>
        <w:rPr>
          <w:rFonts w:ascii="Times New Roman" w:hAnsi="Times New Roman" w:cs="Times New Roman"/>
        </w:rPr>
      </w:pPr>
      <w:r w:rsidRPr="00FC2634">
        <w:rPr>
          <w:rFonts w:ascii="Times New Roman" w:hAnsi="Times New Roman" w:cs="Times New Roman"/>
        </w:rPr>
        <w:t xml:space="preserve">Among the questions being addressed by the Common Witness Project are: Why believe? Why is the world the way it is? What is my mission in life? Are science and faith compatible? What good is the church? Is suffering </w:t>
      </w:r>
      <w:proofErr w:type="gramStart"/>
      <w:r w:rsidRPr="00FC2634">
        <w:rPr>
          <w:rFonts w:ascii="Times New Roman" w:hAnsi="Times New Roman" w:cs="Times New Roman"/>
        </w:rPr>
        <w:t>good</w:t>
      </w:r>
      <w:proofErr w:type="gramEnd"/>
      <w:r w:rsidRPr="00FC2634">
        <w:rPr>
          <w:rFonts w:ascii="Times New Roman" w:hAnsi="Times New Roman" w:cs="Times New Roman"/>
        </w:rPr>
        <w:t xml:space="preserve"> for anything? Will it be okay?</w:t>
      </w:r>
    </w:p>
    <w:p w14:paraId="71BDCFE1" w14:textId="77777777" w:rsidR="00A610B1" w:rsidRPr="00FC2634" w:rsidRDefault="0012005D" w:rsidP="008829F1">
      <w:pPr>
        <w:ind w:firstLine="720"/>
        <w:rPr>
          <w:rFonts w:ascii="Times New Roman" w:hAnsi="Times New Roman" w:cs="Times New Roman"/>
          <w:lang w:val="en-US"/>
        </w:rPr>
      </w:pPr>
      <w:r w:rsidRPr="00FC2634">
        <w:rPr>
          <w:rFonts w:ascii="Times New Roman" w:hAnsi="Times New Roman" w:cs="Times New Roman"/>
        </w:rPr>
        <w:t>“</w:t>
      </w:r>
      <w:r w:rsidRPr="00FC2634">
        <w:rPr>
          <w:rFonts w:ascii="Times New Roman" w:hAnsi="Times New Roman" w:cs="Times New Roman"/>
          <w:lang w:val="en-US"/>
        </w:rPr>
        <w:t>For over 40 years Anglicans and Roman Catholics have been engaged in dialogue, both at the national and international levels, mapping out the extent to which we share common elements of faith, and trying to make progress on communion-dividing points of</w:t>
      </w:r>
      <w:r w:rsidR="00A610B1" w:rsidRPr="00FC2634">
        <w:rPr>
          <w:rFonts w:ascii="Times New Roman" w:hAnsi="Times New Roman" w:cs="Times New Roman"/>
          <w:lang w:val="en-US"/>
        </w:rPr>
        <w:t xml:space="preserve"> doctrine and church practice,” said Bishop Don Bolen, the Roman Catholic </w:t>
      </w:r>
      <w:proofErr w:type="gramStart"/>
      <w:r w:rsidR="00A610B1" w:rsidRPr="00FC2634">
        <w:rPr>
          <w:rFonts w:ascii="Times New Roman" w:hAnsi="Times New Roman" w:cs="Times New Roman"/>
          <w:lang w:val="en-US"/>
        </w:rPr>
        <w:t>bishop</w:t>
      </w:r>
      <w:proofErr w:type="gramEnd"/>
      <w:r w:rsidR="00A610B1" w:rsidRPr="00FC2634">
        <w:rPr>
          <w:rFonts w:ascii="Times New Roman" w:hAnsi="Times New Roman" w:cs="Times New Roman"/>
          <w:lang w:val="en-US"/>
        </w:rPr>
        <w:t xml:space="preserve"> of Saskatoon and ARC Canada co-chair.</w:t>
      </w:r>
    </w:p>
    <w:p w14:paraId="19DCE540" w14:textId="06F0FDC8" w:rsidR="0012005D" w:rsidRPr="00FC2634" w:rsidRDefault="00A610B1" w:rsidP="00F53ECD">
      <w:pPr>
        <w:ind w:firstLine="720"/>
        <w:rPr>
          <w:rFonts w:ascii="Times New Roman" w:hAnsi="Times New Roman" w:cs="Times New Roman"/>
          <w:lang w:val="en-US"/>
        </w:rPr>
      </w:pPr>
      <w:r w:rsidRPr="00FC2634">
        <w:rPr>
          <w:rFonts w:ascii="Times New Roman" w:hAnsi="Times New Roman" w:cs="Times New Roman"/>
          <w:lang w:val="en-US"/>
        </w:rPr>
        <w:t>“</w:t>
      </w:r>
      <w:r w:rsidR="00F53ECD" w:rsidRPr="00FC2634">
        <w:rPr>
          <w:rFonts w:ascii="Times New Roman" w:hAnsi="Times New Roman" w:cs="Times New Roman"/>
          <w:lang w:val="en-US"/>
        </w:rPr>
        <w:t>The Common Witness P</w:t>
      </w:r>
      <w:r w:rsidR="0012005D" w:rsidRPr="00FC2634">
        <w:rPr>
          <w:rFonts w:ascii="Times New Roman" w:hAnsi="Times New Roman" w:cs="Times New Roman"/>
          <w:lang w:val="en-US"/>
        </w:rPr>
        <w:t>roject builds on that work by addressing the c</w:t>
      </w:r>
      <w:r w:rsidR="00CD6FDF" w:rsidRPr="00FC2634">
        <w:rPr>
          <w:rFonts w:ascii="Times New Roman" w:hAnsi="Times New Roman" w:cs="Times New Roman"/>
          <w:lang w:val="en-US"/>
        </w:rPr>
        <w:t>hallenge both our churches face</w:t>
      </w:r>
      <w:r w:rsidR="0012005D" w:rsidRPr="00FC2634">
        <w:rPr>
          <w:rFonts w:ascii="Times New Roman" w:hAnsi="Times New Roman" w:cs="Times New Roman"/>
          <w:lang w:val="en-US"/>
        </w:rPr>
        <w:t xml:space="preserve"> in seeking a language with which to express our faith in our contemporary culture, addressing perennial human questions in the w</w:t>
      </w:r>
      <w:r w:rsidRPr="00FC2634">
        <w:rPr>
          <w:rFonts w:ascii="Times New Roman" w:hAnsi="Times New Roman" w:cs="Times New Roman"/>
          <w:lang w:val="en-US"/>
        </w:rPr>
        <w:t>ay they are being asked today. </w:t>
      </w:r>
      <w:r w:rsidR="0012005D" w:rsidRPr="00FC2634">
        <w:rPr>
          <w:rFonts w:ascii="Times New Roman" w:hAnsi="Times New Roman" w:cs="Times New Roman"/>
          <w:lang w:val="en-US"/>
        </w:rPr>
        <w:t>The project has been a gift for all of us working on it, and we look forward to fin</w:t>
      </w:r>
      <w:r w:rsidRPr="00FC2634">
        <w:rPr>
          <w:rFonts w:ascii="Times New Roman" w:hAnsi="Times New Roman" w:cs="Times New Roman"/>
          <w:lang w:val="en-US"/>
        </w:rPr>
        <w:t>alizing it within the next year,” Bishop Bolen said.</w:t>
      </w:r>
    </w:p>
    <w:p w14:paraId="4A537B20" w14:textId="77777777" w:rsidR="0012005D" w:rsidRPr="00FC2634" w:rsidRDefault="0012005D" w:rsidP="008829F1">
      <w:pPr>
        <w:ind w:firstLine="720"/>
        <w:rPr>
          <w:rFonts w:ascii="Times New Roman" w:hAnsi="Times New Roman" w:cs="Times New Roman"/>
        </w:rPr>
      </w:pPr>
      <w:r w:rsidRPr="00FC2634">
        <w:rPr>
          <w:rFonts w:ascii="Times New Roman" w:hAnsi="Times New Roman" w:cs="Times New Roman"/>
        </w:rPr>
        <w:t xml:space="preserve">The Common Witness Project emerged out of a desire expressed by the Anglican-Roman Catholic Bishops’ Dialogue of Canada for the two churches to </w:t>
      </w:r>
      <w:r w:rsidR="00F53ECD" w:rsidRPr="00FC2634">
        <w:rPr>
          <w:rFonts w:ascii="Times New Roman" w:hAnsi="Times New Roman" w:cs="Times New Roman"/>
        </w:rPr>
        <w:t>speak together in the increasingly secularized context in which Canadian Anglicans and Catholics find themselves.</w:t>
      </w:r>
    </w:p>
    <w:p w14:paraId="7FA76146" w14:textId="277C7503" w:rsidR="00F53ECD" w:rsidRPr="00FC2634" w:rsidRDefault="00F53ECD" w:rsidP="008829F1">
      <w:pPr>
        <w:ind w:firstLine="720"/>
        <w:rPr>
          <w:rFonts w:ascii="Times New Roman" w:hAnsi="Times New Roman" w:cs="Times New Roman"/>
        </w:rPr>
      </w:pPr>
      <w:r w:rsidRPr="00FC2634">
        <w:rPr>
          <w:rFonts w:ascii="Times New Roman" w:hAnsi="Times New Roman" w:cs="Times New Roman"/>
        </w:rPr>
        <w:t xml:space="preserve">In </w:t>
      </w:r>
      <w:r w:rsidR="001D1A62" w:rsidRPr="00FC2634">
        <w:rPr>
          <w:rFonts w:ascii="Times New Roman" w:hAnsi="Times New Roman" w:cs="Times New Roman"/>
        </w:rPr>
        <w:t>doing so</w:t>
      </w:r>
      <w:r w:rsidRPr="00FC2634">
        <w:rPr>
          <w:rFonts w:ascii="Times New Roman" w:hAnsi="Times New Roman" w:cs="Times New Roman"/>
        </w:rPr>
        <w:t xml:space="preserve">, </w:t>
      </w:r>
      <w:r w:rsidR="001D1A62" w:rsidRPr="00FC2634">
        <w:rPr>
          <w:rFonts w:ascii="Times New Roman" w:hAnsi="Times New Roman" w:cs="Times New Roman"/>
        </w:rPr>
        <w:t xml:space="preserve">ARC Canada co-chair </w:t>
      </w:r>
      <w:r w:rsidRPr="00FC2634">
        <w:rPr>
          <w:rFonts w:ascii="Times New Roman" w:hAnsi="Times New Roman" w:cs="Times New Roman"/>
        </w:rPr>
        <w:t>Bishop Linda Nicholls</w:t>
      </w:r>
      <w:r w:rsidR="001D1A62" w:rsidRPr="00FC2634">
        <w:rPr>
          <w:rFonts w:ascii="Times New Roman" w:hAnsi="Times New Roman" w:cs="Times New Roman"/>
        </w:rPr>
        <w:t xml:space="preserve"> </w:t>
      </w:r>
      <w:r w:rsidR="00B50AA2" w:rsidRPr="00FC2634">
        <w:rPr>
          <w:rFonts w:ascii="Times New Roman" w:hAnsi="Times New Roman" w:cs="Times New Roman"/>
        </w:rPr>
        <w:t>said Anglicans and Catholics are reminded of the high level of agreement they share on matters of faith.</w:t>
      </w:r>
    </w:p>
    <w:p w14:paraId="534BB4C9" w14:textId="77777777" w:rsidR="00F53ECD" w:rsidRPr="00FC2634" w:rsidRDefault="00F53ECD" w:rsidP="00B50AA2">
      <w:pPr>
        <w:ind w:firstLine="720"/>
        <w:rPr>
          <w:rFonts w:ascii="Times New Roman" w:hAnsi="Times New Roman" w:cs="Times New Roman"/>
          <w:lang w:val="en-US"/>
        </w:rPr>
      </w:pPr>
      <w:r w:rsidRPr="00FC2634">
        <w:rPr>
          <w:rFonts w:ascii="Times New Roman" w:hAnsi="Times New Roman" w:cs="Times New Roman"/>
          <w:lang w:val="en-US"/>
        </w:rPr>
        <w:t xml:space="preserve">“It can be easy for us to focus on what divides us,” said </w:t>
      </w:r>
      <w:r w:rsidR="00B50AA2" w:rsidRPr="00FC2634">
        <w:rPr>
          <w:rFonts w:ascii="Times New Roman" w:hAnsi="Times New Roman" w:cs="Times New Roman"/>
          <w:lang w:val="en-US"/>
        </w:rPr>
        <w:t xml:space="preserve">Bishop </w:t>
      </w:r>
      <w:r w:rsidRPr="00FC2634">
        <w:rPr>
          <w:rFonts w:ascii="Times New Roman" w:hAnsi="Times New Roman" w:cs="Times New Roman"/>
          <w:lang w:val="en-US"/>
        </w:rPr>
        <w:t xml:space="preserve">Nicholls, </w:t>
      </w:r>
      <w:r w:rsidR="00B50AA2" w:rsidRPr="00FC2634">
        <w:rPr>
          <w:rFonts w:ascii="Times New Roman" w:hAnsi="Times New Roman" w:cs="Times New Roman"/>
          <w:lang w:val="en-US"/>
        </w:rPr>
        <w:t xml:space="preserve">who is </w:t>
      </w:r>
      <w:r w:rsidRPr="00FC2634">
        <w:rPr>
          <w:rFonts w:ascii="Times New Roman" w:hAnsi="Times New Roman" w:cs="Times New Roman"/>
          <w:lang w:val="en-US"/>
        </w:rPr>
        <w:t xml:space="preserve">bishop of the Trent-Durham area of </w:t>
      </w:r>
      <w:r w:rsidR="00B50AA2" w:rsidRPr="00FC2634">
        <w:rPr>
          <w:rFonts w:ascii="Times New Roman" w:hAnsi="Times New Roman" w:cs="Times New Roman"/>
          <w:lang w:val="en-US"/>
        </w:rPr>
        <w:t xml:space="preserve">the Anglican Diocese of Toronto. </w:t>
      </w:r>
      <w:r w:rsidRPr="00FC2634">
        <w:rPr>
          <w:rFonts w:ascii="Times New Roman" w:hAnsi="Times New Roman" w:cs="Times New Roman"/>
          <w:lang w:val="en-US"/>
        </w:rPr>
        <w:t>“The Common Witness Project is our opportunity to focus on the shared core of our faith and our witness to it in the face of the questions of daily life. Our own discussions of the questions have been rich and delightful and we hope that same richness will be shared by those who will receive the project in the future.”</w:t>
      </w:r>
    </w:p>
    <w:p w14:paraId="24A897B8" w14:textId="51410913" w:rsidR="0099641E" w:rsidRPr="00FC2634" w:rsidRDefault="0099641E" w:rsidP="00B50AA2">
      <w:pPr>
        <w:ind w:firstLine="720"/>
        <w:rPr>
          <w:rFonts w:ascii="Times New Roman" w:hAnsi="Times New Roman" w:cs="Times New Roman"/>
          <w:lang w:val="en-US"/>
        </w:rPr>
      </w:pPr>
      <w:r w:rsidRPr="00FC2634">
        <w:rPr>
          <w:rFonts w:ascii="Times New Roman" w:hAnsi="Times New Roman" w:cs="Times New Roman"/>
          <w:lang w:val="en-US"/>
        </w:rPr>
        <w:t>The exact shape the Common Witness Project will finally take is still under discussion, but the intent is that it will become a teaching resource for both churches as they seek to proclaim the Christian faith to a new generation.</w:t>
      </w:r>
    </w:p>
    <w:p w14:paraId="2C0B86D9" w14:textId="49FDD90C" w:rsidR="0099641E" w:rsidRPr="00FC2634" w:rsidRDefault="00CD6FDF" w:rsidP="00B50AA2">
      <w:pPr>
        <w:ind w:firstLine="720"/>
        <w:rPr>
          <w:rFonts w:ascii="Times New Roman" w:hAnsi="Times New Roman" w:cs="Times New Roman"/>
        </w:rPr>
      </w:pPr>
      <w:r w:rsidRPr="00FC2634">
        <w:rPr>
          <w:rFonts w:ascii="Times New Roman" w:hAnsi="Times New Roman" w:cs="Times New Roman"/>
        </w:rPr>
        <w:t>The Common Witness Project was the focus of ARC Canada’s work during its meeting in Montreal May 16-18. The members of the dialogue express their gratitude to Bishop Barry Clarke and the Anglican Diocese of Montreal for their hospitality in hosting the gathering</w:t>
      </w:r>
      <w:r w:rsidR="009D79A5" w:rsidRPr="00FC2634">
        <w:rPr>
          <w:rFonts w:ascii="Times New Roman" w:hAnsi="Times New Roman" w:cs="Times New Roman"/>
        </w:rPr>
        <w:t>, which as usual included common prayer, shared meals, and social time.</w:t>
      </w:r>
    </w:p>
    <w:p w14:paraId="4E3DC6CC" w14:textId="643AB99D" w:rsidR="00FC2634" w:rsidRDefault="00FC2634" w:rsidP="00B50AA2">
      <w:pPr>
        <w:ind w:firstLine="720"/>
        <w:rPr>
          <w:rFonts w:ascii="Times New Roman" w:hAnsi="Times New Roman" w:cs="Times New Roman"/>
        </w:rPr>
      </w:pPr>
      <w:r>
        <w:rPr>
          <w:rFonts w:ascii="Times New Roman" w:hAnsi="Times New Roman" w:cs="Times New Roman"/>
        </w:rPr>
        <w:t xml:space="preserve">ARC Canada will next meet in December in Niagara Falls. Part of that gathering will include a day-long joint meeting with the Anglican-Roman Catholic Bishops’ </w:t>
      </w:r>
      <w:r>
        <w:rPr>
          <w:rFonts w:ascii="Times New Roman" w:hAnsi="Times New Roman" w:cs="Times New Roman"/>
        </w:rPr>
        <w:lastRenderedPageBreak/>
        <w:t>Dialogue of Canada, an annual pattern of meeting that began in 2011, and out of which the Common Witness Project emerged.</w:t>
      </w:r>
    </w:p>
    <w:p w14:paraId="46F83E7E" w14:textId="6B24D7D4" w:rsidR="007D02B7" w:rsidRDefault="007D02B7" w:rsidP="00B50AA2">
      <w:pPr>
        <w:ind w:firstLine="720"/>
        <w:rPr>
          <w:rFonts w:ascii="Times New Roman" w:hAnsi="Times New Roman" w:cs="Times New Roman"/>
        </w:rPr>
      </w:pPr>
      <w:r>
        <w:rPr>
          <w:rFonts w:ascii="Times New Roman" w:hAnsi="Times New Roman" w:cs="Times New Roman"/>
        </w:rPr>
        <w:t>The Anglican-Roman Catholic Dialogue of Canada was established in 1971 and has been meeting continually ever since. Its current members are:</w:t>
      </w:r>
    </w:p>
    <w:p w14:paraId="3C823B2C" w14:textId="77777777" w:rsidR="007D02B7" w:rsidRDefault="007D02B7" w:rsidP="00B50AA2">
      <w:pPr>
        <w:ind w:firstLine="720"/>
        <w:rPr>
          <w:rFonts w:ascii="Times New Roman" w:hAnsi="Times New Roman" w:cs="Times New Roman"/>
        </w:rPr>
      </w:pPr>
    </w:p>
    <w:p w14:paraId="381FE109"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b/>
          <w:bCs/>
          <w:lang w:val="en-US"/>
        </w:rPr>
        <w:t>Anglican</w:t>
      </w:r>
    </w:p>
    <w:p w14:paraId="3A08EEFC"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The Rt. Rev. Linda Nicholls (co-chair)</w:t>
      </w:r>
    </w:p>
    <w:p w14:paraId="03C515CA"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The Rev. Dr. Eileen Conway</w:t>
      </w:r>
    </w:p>
    <w:p w14:paraId="3AE18A80"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The Rev. Prof. Kevin Flynn</w:t>
      </w:r>
    </w:p>
    <w:p w14:paraId="01739AD0" w14:textId="77777777" w:rsidR="00A87C16" w:rsidRPr="007D02B7" w:rsidRDefault="00A87C16" w:rsidP="00A87C16">
      <w:pPr>
        <w:rPr>
          <w:rFonts w:ascii="Times New Roman" w:hAnsi="Times New Roman" w:cs="Times New Roman"/>
          <w:lang w:val="en-US"/>
        </w:rPr>
      </w:pPr>
      <w:r w:rsidRPr="007D02B7">
        <w:rPr>
          <w:rFonts w:ascii="Times New Roman" w:hAnsi="Times New Roman" w:cs="Times New Roman"/>
          <w:lang w:val="en-US"/>
        </w:rPr>
        <w:t xml:space="preserve">Dr. Joseph </w:t>
      </w:r>
      <w:proofErr w:type="spellStart"/>
      <w:r w:rsidRPr="007D02B7">
        <w:rPr>
          <w:rFonts w:ascii="Times New Roman" w:hAnsi="Times New Roman" w:cs="Times New Roman"/>
          <w:lang w:val="en-US"/>
        </w:rPr>
        <w:t>Mangina</w:t>
      </w:r>
      <w:proofErr w:type="spellEnd"/>
    </w:p>
    <w:p w14:paraId="798B191A"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 xml:space="preserve">The Rev. Dr. David </w:t>
      </w:r>
      <w:proofErr w:type="spellStart"/>
      <w:r w:rsidRPr="007D02B7">
        <w:rPr>
          <w:rFonts w:ascii="Times New Roman" w:hAnsi="Times New Roman" w:cs="Times New Roman"/>
          <w:lang w:val="en-US"/>
        </w:rPr>
        <w:t>Neelands</w:t>
      </w:r>
      <w:proofErr w:type="spellEnd"/>
    </w:p>
    <w:p w14:paraId="3900E355" w14:textId="1D4A3355" w:rsidR="007D02B7" w:rsidRDefault="007D02B7" w:rsidP="007D02B7">
      <w:pPr>
        <w:rPr>
          <w:rFonts w:ascii="Times New Roman" w:hAnsi="Times New Roman" w:cs="Times New Roman"/>
          <w:lang w:val="en-US"/>
        </w:rPr>
      </w:pPr>
      <w:r>
        <w:rPr>
          <w:rFonts w:ascii="Times New Roman" w:hAnsi="Times New Roman" w:cs="Times New Roman"/>
          <w:lang w:val="en-US"/>
        </w:rPr>
        <w:t>The Ven. Bruce Myers (co-secretary</w:t>
      </w:r>
      <w:r w:rsidRPr="007D02B7">
        <w:rPr>
          <w:rFonts w:ascii="Times New Roman" w:hAnsi="Times New Roman" w:cs="Times New Roman"/>
          <w:lang w:val="en-US"/>
        </w:rPr>
        <w:t>)</w:t>
      </w:r>
    </w:p>
    <w:p w14:paraId="12229EB8" w14:textId="77777777" w:rsidR="007D02B7" w:rsidRDefault="007D02B7" w:rsidP="007D02B7">
      <w:pPr>
        <w:rPr>
          <w:rFonts w:ascii="Times New Roman" w:hAnsi="Times New Roman" w:cs="Times New Roman"/>
          <w:lang w:val="en-US"/>
        </w:rPr>
      </w:pPr>
    </w:p>
    <w:p w14:paraId="721DF8A9"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b/>
          <w:bCs/>
          <w:lang w:val="en-US"/>
        </w:rPr>
        <w:t>Roman Catholic</w:t>
      </w:r>
    </w:p>
    <w:p w14:paraId="02D961DC"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The Most Rev. Don Bolen (co-chair)</w:t>
      </w:r>
    </w:p>
    <w:p w14:paraId="688BEF24"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Dr. Catherine Clifford</w:t>
      </w:r>
    </w:p>
    <w:p w14:paraId="5B621717"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 xml:space="preserve">Mr. </w:t>
      </w:r>
      <w:proofErr w:type="spellStart"/>
      <w:r w:rsidRPr="007D02B7">
        <w:rPr>
          <w:rFonts w:ascii="Times New Roman" w:hAnsi="Times New Roman" w:cs="Times New Roman"/>
          <w:lang w:val="en-US"/>
        </w:rPr>
        <w:t>Julien</w:t>
      </w:r>
      <w:proofErr w:type="spellEnd"/>
      <w:r w:rsidRPr="007D02B7">
        <w:rPr>
          <w:rFonts w:ascii="Times New Roman" w:hAnsi="Times New Roman" w:cs="Times New Roman"/>
          <w:lang w:val="en-US"/>
        </w:rPr>
        <w:t> Hammond</w:t>
      </w:r>
    </w:p>
    <w:p w14:paraId="5D1CA41F" w14:textId="77777777"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The Rev. Dr. Raymond Lafontaine</w:t>
      </w:r>
    </w:p>
    <w:p w14:paraId="2ED12024" w14:textId="646B9AAB"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 xml:space="preserve">The Rev. Alexander </w:t>
      </w:r>
      <w:proofErr w:type="spellStart"/>
      <w:r w:rsidRPr="007D02B7">
        <w:rPr>
          <w:rFonts w:ascii="Times New Roman" w:hAnsi="Times New Roman" w:cs="Times New Roman"/>
          <w:lang w:val="en-US"/>
        </w:rPr>
        <w:t>Las</w:t>
      </w:r>
      <w:r w:rsidR="00716F58">
        <w:rPr>
          <w:rFonts w:ascii="Times New Roman" w:hAnsi="Times New Roman" w:cs="Times New Roman"/>
          <w:lang w:val="en-US"/>
        </w:rPr>
        <w:t>c</w:t>
      </w:r>
      <w:r w:rsidRPr="007D02B7">
        <w:rPr>
          <w:rFonts w:ascii="Times New Roman" w:hAnsi="Times New Roman" w:cs="Times New Roman"/>
          <w:lang w:val="en-US"/>
        </w:rPr>
        <w:t>huk</w:t>
      </w:r>
      <w:proofErr w:type="spellEnd"/>
    </w:p>
    <w:p w14:paraId="27CAC79E" w14:textId="2287E53A" w:rsidR="007D02B7" w:rsidRPr="007D02B7" w:rsidRDefault="007D02B7" w:rsidP="007D02B7">
      <w:pPr>
        <w:rPr>
          <w:rFonts w:ascii="Times New Roman" w:hAnsi="Times New Roman" w:cs="Times New Roman"/>
          <w:lang w:val="en-US"/>
        </w:rPr>
      </w:pPr>
      <w:r w:rsidRPr="007D02B7">
        <w:rPr>
          <w:rFonts w:ascii="Times New Roman" w:hAnsi="Times New Roman" w:cs="Times New Roman"/>
          <w:lang w:val="en-US"/>
        </w:rPr>
        <w:t>Dr. Carolyn Chau (</w:t>
      </w:r>
      <w:r>
        <w:rPr>
          <w:rFonts w:ascii="Times New Roman" w:hAnsi="Times New Roman" w:cs="Times New Roman"/>
          <w:lang w:val="en-US"/>
        </w:rPr>
        <w:t>co-secretary</w:t>
      </w:r>
      <w:r w:rsidRPr="007D02B7">
        <w:rPr>
          <w:rFonts w:ascii="Times New Roman" w:hAnsi="Times New Roman" w:cs="Times New Roman"/>
          <w:lang w:val="en-US"/>
        </w:rPr>
        <w:t>)</w:t>
      </w:r>
    </w:p>
    <w:p w14:paraId="7F78DFD7" w14:textId="77777777" w:rsidR="007D02B7" w:rsidRPr="00FC2634" w:rsidRDefault="007D02B7" w:rsidP="00B50AA2">
      <w:pPr>
        <w:ind w:firstLine="720"/>
        <w:rPr>
          <w:rFonts w:ascii="Times New Roman" w:hAnsi="Times New Roman" w:cs="Times New Roman"/>
        </w:rPr>
      </w:pPr>
    </w:p>
    <w:sectPr w:rsidR="007D02B7" w:rsidRPr="00FC2634" w:rsidSect="00F02E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98A"/>
    <w:multiLevelType w:val="multilevel"/>
    <w:tmpl w:val="43DC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644CB"/>
    <w:multiLevelType w:val="multilevel"/>
    <w:tmpl w:val="DF8A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F1"/>
    <w:rsid w:val="0012005D"/>
    <w:rsid w:val="001D1A62"/>
    <w:rsid w:val="002E6598"/>
    <w:rsid w:val="00716F58"/>
    <w:rsid w:val="007D02B7"/>
    <w:rsid w:val="008829F1"/>
    <w:rsid w:val="0099641E"/>
    <w:rsid w:val="009D79A5"/>
    <w:rsid w:val="00A610B1"/>
    <w:rsid w:val="00A87C16"/>
    <w:rsid w:val="00B50AA2"/>
    <w:rsid w:val="00CD6FDF"/>
    <w:rsid w:val="00F02EDB"/>
    <w:rsid w:val="00F53ECD"/>
    <w:rsid w:val="00FC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04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6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Myers</dc:creator>
  <cp:lastModifiedBy>Kyle Ferguson</cp:lastModifiedBy>
  <cp:revision>2</cp:revision>
  <dcterms:created xsi:type="dcterms:W3CDTF">2013-05-31T15:21:00Z</dcterms:created>
  <dcterms:modified xsi:type="dcterms:W3CDTF">2013-05-31T15:21:00Z</dcterms:modified>
</cp:coreProperties>
</file>